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3AA9C">
      <w:pPr>
        <w:tabs>
          <w:tab w:val="left" w:pos="7797"/>
        </w:tabs>
        <w:spacing w:line="60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63909FD">
      <w:pPr>
        <w:tabs>
          <w:tab w:val="left" w:pos="7797"/>
        </w:tabs>
        <w:spacing w:after="240" w:afterLines="100" w:line="200" w:lineRule="exact"/>
        <w:jc w:val="center"/>
        <w:rPr>
          <w:rFonts w:eastAsia="方正小标宋简体"/>
          <w:sz w:val="36"/>
          <w:szCs w:val="36"/>
        </w:rPr>
      </w:pPr>
    </w:p>
    <w:p w14:paraId="7F040244">
      <w:pPr>
        <w:tabs>
          <w:tab w:val="left" w:pos="7797"/>
        </w:tabs>
        <w:spacing w:after="240" w:afterLines="100"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中医药继续教育</w:t>
      </w:r>
      <w:r>
        <w:rPr>
          <w:rFonts w:hint="eastAsia" w:eastAsia="方正小标宋简体"/>
          <w:sz w:val="36"/>
          <w:szCs w:val="36"/>
        </w:rPr>
        <w:t>推荐</w:t>
      </w:r>
      <w:r>
        <w:rPr>
          <w:rFonts w:eastAsia="方正小标宋简体"/>
          <w:sz w:val="36"/>
          <w:szCs w:val="36"/>
        </w:rPr>
        <w:t>项目执行情况抽查评价表</w:t>
      </w:r>
    </w:p>
    <w:p w14:paraId="7011A708">
      <w:pPr>
        <w:tabs>
          <w:tab w:val="left" w:pos="7797"/>
        </w:tabs>
        <w:spacing w:line="600" w:lineRule="exact"/>
        <w:ind w:left="2" w:leftChars="-472" w:right="-821" w:rightChars="-391" w:hanging="993" w:hangingChars="331"/>
        <w:jc w:val="center"/>
        <w:rPr>
          <w:rFonts w:eastAsia="方正小标宋简体"/>
          <w:sz w:val="36"/>
          <w:szCs w:val="36"/>
        </w:rPr>
      </w:pPr>
      <w:r>
        <w:rPr>
          <w:rFonts w:eastAsia="仿宋_GB2312"/>
          <w:sz w:val="30"/>
          <w:szCs w:val="30"/>
        </w:rPr>
        <w:t>省级中医药主管部门或直报单位（盖章）     抽查日期： 年 月 日</w:t>
      </w:r>
    </w:p>
    <w:tbl>
      <w:tblPr>
        <w:tblStyle w:val="7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663"/>
        <w:gridCol w:w="2126"/>
        <w:gridCol w:w="2798"/>
      </w:tblGrid>
      <w:tr w14:paraId="1101B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center"/>
          </w:tcPr>
          <w:p w14:paraId="702EE28D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2663" w:type="dxa"/>
          </w:tcPr>
          <w:p w14:paraId="189B5645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</w:tcPr>
          <w:p w14:paraId="3F10783D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项目编号</w:t>
            </w:r>
          </w:p>
        </w:tc>
        <w:tc>
          <w:tcPr>
            <w:tcW w:w="2798" w:type="dxa"/>
          </w:tcPr>
          <w:p w14:paraId="79FE70BD">
            <w:pPr>
              <w:tabs>
                <w:tab w:val="left" w:pos="7797"/>
              </w:tabs>
              <w:spacing w:line="50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20DE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center"/>
          </w:tcPr>
          <w:p w14:paraId="6631DF55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主办单位</w:t>
            </w:r>
          </w:p>
        </w:tc>
        <w:tc>
          <w:tcPr>
            <w:tcW w:w="2663" w:type="dxa"/>
          </w:tcPr>
          <w:p w14:paraId="1E68CA14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</w:tcPr>
          <w:p w14:paraId="2443CFC5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承办单位</w:t>
            </w:r>
          </w:p>
        </w:tc>
        <w:tc>
          <w:tcPr>
            <w:tcW w:w="2798" w:type="dxa"/>
          </w:tcPr>
          <w:p w14:paraId="1B253716">
            <w:pPr>
              <w:tabs>
                <w:tab w:val="left" w:pos="7797"/>
              </w:tabs>
              <w:spacing w:line="50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5F8F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center"/>
          </w:tcPr>
          <w:p w14:paraId="48019970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起止日期</w:t>
            </w:r>
          </w:p>
        </w:tc>
        <w:tc>
          <w:tcPr>
            <w:tcW w:w="2663" w:type="dxa"/>
          </w:tcPr>
          <w:p w14:paraId="332FE55E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</w:tcPr>
          <w:p w14:paraId="1F160F49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办班地点</w:t>
            </w:r>
          </w:p>
        </w:tc>
        <w:tc>
          <w:tcPr>
            <w:tcW w:w="2798" w:type="dxa"/>
          </w:tcPr>
          <w:p w14:paraId="062A05AF">
            <w:pPr>
              <w:tabs>
                <w:tab w:val="left" w:pos="7797"/>
              </w:tabs>
              <w:spacing w:line="50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4289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center"/>
          </w:tcPr>
          <w:p w14:paraId="741A115E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  分</w:t>
            </w:r>
          </w:p>
        </w:tc>
        <w:tc>
          <w:tcPr>
            <w:tcW w:w="2663" w:type="dxa"/>
          </w:tcPr>
          <w:p w14:paraId="17A68EA1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5E1C89A">
            <w:pPr>
              <w:tabs>
                <w:tab w:val="left" w:pos="7797"/>
              </w:tabs>
              <w:spacing w:line="36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z w:val="24"/>
              </w:rPr>
              <w:t>实际教学时数</w:t>
            </w:r>
          </w:p>
        </w:tc>
        <w:tc>
          <w:tcPr>
            <w:tcW w:w="2798" w:type="dxa"/>
          </w:tcPr>
          <w:p w14:paraId="12767C7F">
            <w:pPr>
              <w:tabs>
                <w:tab w:val="left" w:pos="7797"/>
              </w:tabs>
              <w:spacing w:line="50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480A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center"/>
          </w:tcPr>
          <w:p w14:paraId="157F4CF4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发放学分证书数量</w:t>
            </w:r>
          </w:p>
        </w:tc>
        <w:tc>
          <w:tcPr>
            <w:tcW w:w="2663" w:type="dxa"/>
          </w:tcPr>
          <w:p w14:paraId="0CE3A3B4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</w:tcPr>
          <w:p w14:paraId="543815AE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收费（元/人）</w:t>
            </w:r>
          </w:p>
        </w:tc>
        <w:tc>
          <w:tcPr>
            <w:tcW w:w="2798" w:type="dxa"/>
          </w:tcPr>
          <w:p w14:paraId="7C8306A1">
            <w:pPr>
              <w:tabs>
                <w:tab w:val="left" w:pos="7797"/>
              </w:tabs>
              <w:spacing w:line="50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34B5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vAlign w:val="center"/>
          </w:tcPr>
          <w:p w14:paraId="2C15DADB">
            <w:pPr>
              <w:tabs>
                <w:tab w:val="left" w:pos="7797"/>
              </w:tabs>
              <w:spacing w:line="36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现场参加培训人数</w:t>
            </w:r>
          </w:p>
        </w:tc>
        <w:tc>
          <w:tcPr>
            <w:tcW w:w="2663" w:type="dxa"/>
          </w:tcPr>
          <w:p w14:paraId="6BCE157C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D41210C">
            <w:pPr>
              <w:tabs>
                <w:tab w:val="left" w:pos="7797"/>
              </w:tabs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学员满意率（%）</w:t>
            </w:r>
          </w:p>
        </w:tc>
        <w:tc>
          <w:tcPr>
            <w:tcW w:w="2798" w:type="dxa"/>
          </w:tcPr>
          <w:p w14:paraId="4473641D">
            <w:pPr>
              <w:tabs>
                <w:tab w:val="left" w:pos="7797"/>
              </w:tabs>
              <w:spacing w:line="50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0885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882" w:type="dxa"/>
            <w:gridSpan w:val="3"/>
            <w:vAlign w:val="center"/>
          </w:tcPr>
          <w:p w14:paraId="76B02226">
            <w:pPr>
              <w:tabs>
                <w:tab w:val="left" w:pos="7797"/>
              </w:tabs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1.项目主办、承办单位与项目申报表是否一致</w:t>
            </w:r>
            <w:r>
              <w:rPr>
                <w:rFonts w:hint="eastAsia" w:ascii="宋体" w:hAnsi="宋体" w:cs="宋体"/>
                <w:sz w:val="24"/>
              </w:rPr>
              <w:t>★</w:t>
            </w:r>
          </w:p>
        </w:tc>
        <w:tc>
          <w:tcPr>
            <w:tcW w:w="2798" w:type="dxa"/>
            <w:vAlign w:val="center"/>
          </w:tcPr>
          <w:p w14:paraId="54751A7D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是□     否□</w:t>
            </w:r>
          </w:p>
        </w:tc>
      </w:tr>
      <w:tr w14:paraId="2888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882" w:type="dxa"/>
            <w:gridSpan w:val="3"/>
            <w:vAlign w:val="center"/>
          </w:tcPr>
          <w:p w14:paraId="0844C008">
            <w:pPr>
              <w:tabs>
                <w:tab w:val="left" w:pos="7797"/>
              </w:tabs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2.项目负责人与项目申报表是否一致</w:t>
            </w:r>
          </w:p>
        </w:tc>
        <w:tc>
          <w:tcPr>
            <w:tcW w:w="2798" w:type="dxa"/>
            <w:vAlign w:val="center"/>
          </w:tcPr>
          <w:p w14:paraId="64D8A5C5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是□     否□</w:t>
            </w:r>
          </w:p>
        </w:tc>
      </w:tr>
      <w:tr w14:paraId="2334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882" w:type="dxa"/>
            <w:gridSpan w:val="3"/>
            <w:vAlign w:val="center"/>
          </w:tcPr>
          <w:p w14:paraId="0B1F49F9">
            <w:pPr>
              <w:tabs>
                <w:tab w:val="left" w:pos="7797"/>
              </w:tabs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3.主要授课内容与项目申报表是否一致</w:t>
            </w:r>
            <w:r>
              <w:rPr>
                <w:rFonts w:hint="eastAsia" w:ascii="宋体" w:hAnsi="宋体" w:cs="宋体"/>
                <w:sz w:val="24"/>
              </w:rPr>
              <w:t>★</w:t>
            </w:r>
          </w:p>
        </w:tc>
        <w:tc>
          <w:tcPr>
            <w:tcW w:w="2798" w:type="dxa"/>
            <w:vAlign w:val="center"/>
          </w:tcPr>
          <w:p w14:paraId="6FD5ACD0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是□     否□</w:t>
            </w:r>
          </w:p>
        </w:tc>
      </w:tr>
      <w:tr w14:paraId="2449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2" w:type="dxa"/>
            <w:gridSpan w:val="3"/>
            <w:vAlign w:val="center"/>
          </w:tcPr>
          <w:p w14:paraId="37613E6E">
            <w:pPr>
              <w:tabs>
                <w:tab w:val="left" w:pos="7797"/>
              </w:tabs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4.授课教师是否具有高级职称和较丰富的教学经验</w:t>
            </w:r>
            <w:r>
              <w:rPr>
                <w:rFonts w:hint="eastAsia" w:ascii="宋体" w:hAnsi="宋体" w:cs="宋体"/>
                <w:sz w:val="24"/>
              </w:rPr>
              <w:t>★</w:t>
            </w:r>
          </w:p>
        </w:tc>
        <w:tc>
          <w:tcPr>
            <w:tcW w:w="2798" w:type="dxa"/>
            <w:vAlign w:val="center"/>
          </w:tcPr>
          <w:p w14:paraId="67F122DD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是□     否□</w:t>
            </w:r>
          </w:p>
        </w:tc>
      </w:tr>
      <w:tr w14:paraId="2962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2" w:type="dxa"/>
            <w:gridSpan w:val="3"/>
            <w:vAlign w:val="center"/>
          </w:tcPr>
          <w:p w14:paraId="7E24C610">
            <w:pPr>
              <w:tabs>
                <w:tab w:val="left" w:pos="7797"/>
              </w:tabs>
              <w:spacing w:line="6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5.实际教学时数与所授学分是否一致（每3学时授予1学分）</w:t>
            </w:r>
            <w:r>
              <w:rPr>
                <w:rFonts w:hint="eastAsia" w:ascii="宋体" w:hAnsi="宋体" w:cs="宋体"/>
                <w:spacing w:val="-4"/>
                <w:sz w:val="24"/>
              </w:rPr>
              <w:t>★</w:t>
            </w:r>
          </w:p>
        </w:tc>
        <w:tc>
          <w:tcPr>
            <w:tcW w:w="2798" w:type="dxa"/>
            <w:vAlign w:val="center"/>
          </w:tcPr>
          <w:p w14:paraId="7292DF7D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是□     否□</w:t>
            </w:r>
          </w:p>
        </w:tc>
      </w:tr>
      <w:tr w14:paraId="43DB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882" w:type="dxa"/>
            <w:gridSpan w:val="3"/>
            <w:vAlign w:val="center"/>
          </w:tcPr>
          <w:p w14:paraId="55DA0ED7">
            <w:pPr>
              <w:tabs>
                <w:tab w:val="left" w:pos="7797"/>
              </w:tabs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6.发放学分证书数量与现场参加培训人数是否一致</w:t>
            </w:r>
            <w:r>
              <w:rPr>
                <w:rFonts w:hint="eastAsia" w:ascii="宋体" w:hAnsi="宋体" w:cs="宋体"/>
                <w:sz w:val="24"/>
              </w:rPr>
              <w:t>★</w:t>
            </w:r>
          </w:p>
        </w:tc>
        <w:tc>
          <w:tcPr>
            <w:tcW w:w="2798" w:type="dxa"/>
            <w:vAlign w:val="center"/>
          </w:tcPr>
          <w:p w14:paraId="45D23423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是□     否□</w:t>
            </w:r>
          </w:p>
        </w:tc>
      </w:tr>
      <w:tr w14:paraId="56A1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82" w:type="dxa"/>
            <w:gridSpan w:val="3"/>
            <w:vAlign w:val="center"/>
          </w:tcPr>
          <w:p w14:paraId="4F13198F">
            <w:pPr>
              <w:tabs>
                <w:tab w:val="left" w:pos="7797"/>
              </w:tabs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7.教学材料是否规范、具有较高学术水平</w:t>
            </w:r>
            <w:r>
              <w:rPr>
                <w:rFonts w:hint="eastAsia" w:ascii="宋体" w:hAnsi="宋体" w:cs="宋体"/>
                <w:sz w:val="24"/>
              </w:rPr>
              <w:t>★</w:t>
            </w:r>
          </w:p>
        </w:tc>
        <w:tc>
          <w:tcPr>
            <w:tcW w:w="2798" w:type="dxa"/>
            <w:vAlign w:val="center"/>
          </w:tcPr>
          <w:p w14:paraId="13A3F3C6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是□     否□</w:t>
            </w:r>
          </w:p>
        </w:tc>
      </w:tr>
      <w:tr w14:paraId="331D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82" w:type="dxa"/>
            <w:gridSpan w:val="3"/>
            <w:vAlign w:val="center"/>
          </w:tcPr>
          <w:p w14:paraId="6371CEF2">
            <w:pPr>
              <w:tabs>
                <w:tab w:val="left" w:pos="7797"/>
              </w:tabs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8.培训学员的到课率</w:t>
            </w:r>
            <w:r>
              <w:rPr>
                <w:rFonts w:hint="eastAsia" w:ascii="宋体" w:hAnsi="宋体" w:cs="宋体"/>
                <w:sz w:val="24"/>
              </w:rPr>
              <w:t>★</w:t>
            </w:r>
          </w:p>
        </w:tc>
        <w:tc>
          <w:tcPr>
            <w:tcW w:w="2798" w:type="dxa"/>
            <w:vAlign w:val="center"/>
          </w:tcPr>
          <w:p w14:paraId="65674D3A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%</w:t>
            </w:r>
          </w:p>
        </w:tc>
      </w:tr>
      <w:tr w14:paraId="572A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882" w:type="dxa"/>
            <w:gridSpan w:val="3"/>
            <w:vAlign w:val="center"/>
          </w:tcPr>
          <w:p w14:paraId="01100FB0">
            <w:pPr>
              <w:tabs>
                <w:tab w:val="left" w:pos="7797"/>
              </w:tabs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9.培训班是否设置相应的考试（考核）</w:t>
            </w:r>
          </w:p>
        </w:tc>
        <w:tc>
          <w:tcPr>
            <w:tcW w:w="2798" w:type="dxa"/>
            <w:vAlign w:val="center"/>
          </w:tcPr>
          <w:p w14:paraId="1834111B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是□     否□</w:t>
            </w:r>
          </w:p>
        </w:tc>
      </w:tr>
      <w:tr w14:paraId="502F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82" w:type="dxa"/>
            <w:gridSpan w:val="3"/>
            <w:vAlign w:val="center"/>
          </w:tcPr>
          <w:p w14:paraId="077184B9">
            <w:pPr>
              <w:tabs>
                <w:tab w:val="left" w:pos="7797"/>
              </w:tabs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10.收费是否合理</w:t>
            </w:r>
            <w:r>
              <w:rPr>
                <w:rFonts w:hint="eastAsia" w:ascii="宋体" w:hAnsi="宋体" w:cs="宋体"/>
                <w:sz w:val="24"/>
                <w:szCs w:val="30"/>
              </w:rPr>
              <w:t>★</w:t>
            </w:r>
          </w:p>
        </w:tc>
        <w:tc>
          <w:tcPr>
            <w:tcW w:w="2798" w:type="dxa"/>
            <w:vAlign w:val="center"/>
          </w:tcPr>
          <w:p w14:paraId="1B0F012B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是□     否□</w:t>
            </w:r>
          </w:p>
        </w:tc>
      </w:tr>
      <w:tr w14:paraId="4040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756" w:type="dxa"/>
            <w:gridSpan w:val="2"/>
            <w:vAlign w:val="center"/>
          </w:tcPr>
          <w:p w14:paraId="51C91E19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综合评定意见</w:t>
            </w:r>
          </w:p>
        </w:tc>
        <w:tc>
          <w:tcPr>
            <w:tcW w:w="4924" w:type="dxa"/>
            <w:gridSpan w:val="2"/>
            <w:vAlign w:val="center"/>
          </w:tcPr>
          <w:p w14:paraId="65836EC1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合格□      不合格□</w:t>
            </w:r>
          </w:p>
        </w:tc>
      </w:tr>
    </w:tbl>
    <w:p w14:paraId="1B037207">
      <w:pPr>
        <w:tabs>
          <w:tab w:val="left" w:pos="7797"/>
        </w:tabs>
        <w:spacing w:line="400" w:lineRule="exact"/>
        <w:ind w:left="480" w:hanging="480" w:hangingChars="200"/>
        <w:jc w:val="left"/>
        <w:rPr>
          <w:rFonts w:eastAsia="仿宋_GB2312"/>
          <w:bCs/>
          <w:sz w:val="24"/>
        </w:rPr>
      </w:pPr>
      <w:r>
        <w:rPr>
          <w:rFonts w:eastAsia="仿宋_GB2312"/>
          <w:sz w:val="24"/>
          <w:szCs w:val="30"/>
        </w:rPr>
        <w:t>注：1.请根据实际情况，在□内打√；2.标注“</w:t>
      </w:r>
      <w:r>
        <w:rPr>
          <w:rFonts w:hint="eastAsia" w:ascii="宋体" w:hAnsi="宋体" w:cs="宋体"/>
          <w:sz w:val="24"/>
          <w:szCs w:val="30"/>
        </w:rPr>
        <w:t>★</w:t>
      </w:r>
      <w:r>
        <w:rPr>
          <w:rFonts w:eastAsia="仿宋_GB2312"/>
          <w:sz w:val="24"/>
          <w:szCs w:val="30"/>
        </w:rPr>
        <w:t>”的内容为关键项；3.当抽查结果中出现两项“否”或者一个关键项为“否”，或学员满意率低于70%、到课率低于80%，综合评定结果为不合格。</w:t>
      </w:r>
    </w:p>
    <w:p w14:paraId="4DF3A813">
      <w:pPr>
        <w:pStyle w:val="3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7" w:right="1531" w:bottom="1417" w:left="1531" w:header="851" w:footer="992" w:gutter="0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043611-0D7B-4255-B967-A96D644F80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87D2338-5253-4E74-9417-12C81E0AC5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57C46A0-DCB2-4F2A-AFBA-B2EA5493AF0B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0611F">
    <w:pPr>
      <w:pStyle w:val="5"/>
      <w:ind w:left="210" w:leftChars="100" w:right="210" w:rightChars="10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0B15C">
    <w:pPr>
      <w:pStyle w:val="5"/>
      <w:ind w:left="210" w:leftChars="100" w:right="210" w:rightChars="1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7D1E6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A6FC4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ZGZiZDdhYzQ4ODZhODRjZWQ2MDMyYTY1NWUxMTEifQ=="/>
    <w:docVar w:name="KSO_WPS_MARK_KEY" w:val="9895e0d3-c744-46f6-aefa-7ba63810eeba"/>
  </w:docVars>
  <w:rsids>
    <w:rsidRoot w:val="00172A27"/>
    <w:rsid w:val="000014FA"/>
    <w:rsid w:val="00001D99"/>
    <w:rsid w:val="00004B94"/>
    <w:rsid w:val="00016315"/>
    <w:rsid w:val="000255E8"/>
    <w:rsid w:val="000329B4"/>
    <w:rsid w:val="00035073"/>
    <w:rsid w:val="00037EDF"/>
    <w:rsid w:val="000409A6"/>
    <w:rsid w:val="00044189"/>
    <w:rsid w:val="00055B1E"/>
    <w:rsid w:val="00065DBA"/>
    <w:rsid w:val="000665C4"/>
    <w:rsid w:val="00070B32"/>
    <w:rsid w:val="00097D68"/>
    <w:rsid w:val="000A07F8"/>
    <w:rsid w:val="000A6B7B"/>
    <w:rsid w:val="000A789F"/>
    <w:rsid w:val="000B10A4"/>
    <w:rsid w:val="000B11CE"/>
    <w:rsid w:val="000B6A15"/>
    <w:rsid w:val="000C7E58"/>
    <w:rsid w:val="000E2477"/>
    <w:rsid w:val="000E30C0"/>
    <w:rsid w:val="000E43BE"/>
    <w:rsid w:val="000F165F"/>
    <w:rsid w:val="000F1AFF"/>
    <w:rsid w:val="000F1F73"/>
    <w:rsid w:val="000F4EFC"/>
    <w:rsid w:val="0010217F"/>
    <w:rsid w:val="00102268"/>
    <w:rsid w:val="00106B1C"/>
    <w:rsid w:val="00112316"/>
    <w:rsid w:val="00147C30"/>
    <w:rsid w:val="00153DB4"/>
    <w:rsid w:val="00163202"/>
    <w:rsid w:val="0016430D"/>
    <w:rsid w:val="0016541C"/>
    <w:rsid w:val="0016645D"/>
    <w:rsid w:val="00167D3C"/>
    <w:rsid w:val="00172A27"/>
    <w:rsid w:val="00172E60"/>
    <w:rsid w:val="001775EB"/>
    <w:rsid w:val="0018579E"/>
    <w:rsid w:val="00191563"/>
    <w:rsid w:val="00194922"/>
    <w:rsid w:val="001A0A92"/>
    <w:rsid w:val="001C7E08"/>
    <w:rsid w:val="001E3913"/>
    <w:rsid w:val="001F30DA"/>
    <w:rsid w:val="001F4ED8"/>
    <w:rsid w:val="001F5622"/>
    <w:rsid w:val="00213D3F"/>
    <w:rsid w:val="0021461B"/>
    <w:rsid w:val="0022023C"/>
    <w:rsid w:val="00222840"/>
    <w:rsid w:val="00222F5A"/>
    <w:rsid w:val="00247AE5"/>
    <w:rsid w:val="002513C4"/>
    <w:rsid w:val="0026092E"/>
    <w:rsid w:val="002717CD"/>
    <w:rsid w:val="00272B3D"/>
    <w:rsid w:val="00282D14"/>
    <w:rsid w:val="002947BA"/>
    <w:rsid w:val="00296286"/>
    <w:rsid w:val="002A3408"/>
    <w:rsid w:val="002B317A"/>
    <w:rsid w:val="002B638D"/>
    <w:rsid w:val="002C201E"/>
    <w:rsid w:val="002C3A76"/>
    <w:rsid w:val="002C7DEA"/>
    <w:rsid w:val="002D2A0D"/>
    <w:rsid w:val="002D7249"/>
    <w:rsid w:val="002E24C6"/>
    <w:rsid w:val="002E7570"/>
    <w:rsid w:val="002F49FC"/>
    <w:rsid w:val="002F6B12"/>
    <w:rsid w:val="002F723D"/>
    <w:rsid w:val="00315B0B"/>
    <w:rsid w:val="003161F1"/>
    <w:rsid w:val="0032197E"/>
    <w:rsid w:val="00322DF0"/>
    <w:rsid w:val="00324B4D"/>
    <w:rsid w:val="003279E6"/>
    <w:rsid w:val="00335424"/>
    <w:rsid w:val="00354D1A"/>
    <w:rsid w:val="0035675A"/>
    <w:rsid w:val="00356B9D"/>
    <w:rsid w:val="00356D9C"/>
    <w:rsid w:val="003640A1"/>
    <w:rsid w:val="00364F63"/>
    <w:rsid w:val="0037401F"/>
    <w:rsid w:val="00383D6C"/>
    <w:rsid w:val="00390543"/>
    <w:rsid w:val="003912D7"/>
    <w:rsid w:val="0039509E"/>
    <w:rsid w:val="003A39DC"/>
    <w:rsid w:val="003A6BE5"/>
    <w:rsid w:val="003A6EC0"/>
    <w:rsid w:val="003A7479"/>
    <w:rsid w:val="003B2620"/>
    <w:rsid w:val="003B2BCE"/>
    <w:rsid w:val="003B77CA"/>
    <w:rsid w:val="003C22E4"/>
    <w:rsid w:val="003C2A68"/>
    <w:rsid w:val="003C3830"/>
    <w:rsid w:val="003C42EF"/>
    <w:rsid w:val="003C7475"/>
    <w:rsid w:val="003C7EF6"/>
    <w:rsid w:val="003E7EA0"/>
    <w:rsid w:val="003E7F1B"/>
    <w:rsid w:val="003F5FA1"/>
    <w:rsid w:val="003F73E7"/>
    <w:rsid w:val="00407E74"/>
    <w:rsid w:val="004141F1"/>
    <w:rsid w:val="00414742"/>
    <w:rsid w:val="004165F0"/>
    <w:rsid w:val="004213E4"/>
    <w:rsid w:val="00425034"/>
    <w:rsid w:val="0043426D"/>
    <w:rsid w:val="00440758"/>
    <w:rsid w:val="0044373C"/>
    <w:rsid w:val="00446448"/>
    <w:rsid w:val="00446D10"/>
    <w:rsid w:val="00453E17"/>
    <w:rsid w:val="00454FB3"/>
    <w:rsid w:val="00460798"/>
    <w:rsid w:val="0046483F"/>
    <w:rsid w:val="00465C6A"/>
    <w:rsid w:val="004673FC"/>
    <w:rsid w:val="00470431"/>
    <w:rsid w:val="00481B37"/>
    <w:rsid w:val="00487E66"/>
    <w:rsid w:val="00487FEC"/>
    <w:rsid w:val="004A21C6"/>
    <w:rsid w:val="004A7CCD"/>
    <w:rsid w:val="004B766B"/>
    <w:rsid w:val="004C38B2"/>
    <w:rsid w:val="004C4EB1"/>
    <w:rsid w:val="004C5FC6"/>
    <w:rsid w:val="004D2287"/>
    <w:rsid w:val="004D7CB1"/>
    <w:rsid w:val="004D7D5F"/>
    <w:rsid w:val="004E04D1"/>
    <w:rsid w:val="004F2508"/>
    <w:rsid w:val="004F2B73"/>
    <w:rsid w:val="004F3AAF"/>
    <w:rsid w:val="005145CB"/>
    <w:rsid w:val="00517197"/>
    <w:rsid w:val="00543639"/>
    <w:rsid w:val="00555730"/>
    <w:rsid w:val="00560794"/>
    <w:rsid w:val="0056357E"/>
    <w:rsid w:val="00570A31"/>
    <w:rsid w:val="00572730"/>
    <w:rsid w:val="00574D1C"/>
    <w:rsid w:val="00586C7E"/>
    <w:rsid w:val="005948FD"/>
    <w:rsid w:val="005A178E"/>
    <w:rsid w:val="005A26B5"/>
    <w:rsid w:val="005B0753"/>
    <w:rsid w:val="005C5D6C"/>
    <w:rsid w:val="005C5E7B"/>
    <w:rsid w:val="005C747D"/>
    <w:rsid w:val="005D0A5C"/>
    <w:rsid w:val="005E053E"/>
    <w:rsid w:val="005E54E0"/>
    <w:rsid w:val="005F785D"/>
    <w:rsid w:val="00616A5F"/>
    <w:rsid w:val="0062384F"/>
    <w:rsid w:val="00631B3D"/>
    <w:rsid w:val="006360AB"/>
    <w:rsid w:val="00636908"/>
    <w:rsid w:val="0065207F"/>
    <w:rsid w:val="00666920"/>
    <w:rsid w:val="00667EB4"/>
    <w:rsid w:val="0067506A"/>
    <w:rsid w:val="00677DF9"/>
    <w:rsid w:val="006842F5"/>
    <w:rsid w:val="00690ED2"/>
    <w:rsid w:val="0069544E"/>
    <w:rsid w:val="0069709A"/>
    <w:rsid w:val="00697F9A"/>
    <w:rsid w:val="006A5BD7"/>
    <w:rsid w:val="006B0F00"/>
    <w:rsid w:val="006B2285"/>
    <w:rsid w:val="006C2087"/>
    <w:rsid w:val="006C5607"/>
    <w:rsid w:val="006E2AA1"/>
    <w:rsid w:val="006E2BCF"/>
    <w:rsid w:val="006E7C80"/>
    <w:rsid w:val="006F0968"/>
    <w:rsid w:val="006F318F"/>
    <w:rsid w:val="006F5F00"/>
    <w:rsid w:val="007078DC"/>
    <w:rsid w:val="00712B5E"/>
    <w:rsid w:val="00713E70"/>
    <w:rsid w:val="0075012F"/>
    <w:rsid w:val="0075264B"/>
    <w:rsid w:val="0075415D"/>
    <w:rsid w:val="00757E77"/>
    <w:rsid w:val="00760690"/>
    <w:rsid w:val="00760E43"/>
    <w:rsid w:val="00761E5B"/>
    <w:rsid w:val="0076777B"/>
    <w:rsid w:val="00772307"/>
    <w:rsid w:val="00775FF8"/>
    <w:rsid w:val="00781743"/>
    <w:rsid w:val="00797D11"/>
    <w:rsid w:val="007C0516"/>
    <w:rsid w:val="007D1655"/>
    <w:rsid w:val="007D27A1"/>
    <w:rsid w:val="007D73C7"/>
    <w:rsid w:val="007E0191"/>
    <w:rsid w:val="007E04F7"/>
    <w:rsid w:val="007E1849"/>
    <w:rsid w:val="007E5376"/>
    <w:rsid w:val="007F4B26"/>
    <w:rsid w:val="007F75B7"/>
    <w:rsid w:val="0080030E"/>
    <w:rsid w:val="008019C5"/>
    <w:rsid w:val="00815DA3"/>
    <w:rsid w:val="008316A0"/>
    <w:rsid w:val="00843B71"/>
    <w:rsid w:val="008477C0"/>
    <w:rsid w:val="00852A6C"/>
    <w:rsid w:val="00852E27"/>
    <w:rsid w:val="008576A1"/>
    <w:rsid w:val="00874978"/>
    <w:rsid w:val="0087544E"/>
    <w:rsid w:val="008831B0"/>
    <w:rsid w:val="00883582"/>
    <w:rsid w:val="00885260"/>
    <w:rsid w:val="00891634"/>
    <w:rsid w:val="00891850"/>
    <w:rsid w:val="00894BE6"/>
    <w:rsid w:val="00897C23"/>
    <w:rsid w:val="008A33FE"/>
    <w:rsid w:val="008A385D"/>
    <w:rsid w:val="008A4749"/>
    <w:rsid w:val="008B010A"/>
    <w:rsid w:val="008B529C"/>
    <w:rsid w:val="008D2F23"/>
    <w:rsid w:val="008D4023"/>
    <w:rsid w:val="008D5272"/>
    <w:rsid w:val="008D5FC5"/>
    <w:rsid w:val="008E6045"/>
    <w:rsid w:val="008E75B8"/>
    <w:rsid w:val="008F20DA"/>
    <w:rsid w:val="00901576"/>
    <w:rsid w:val="00905F59"/>
    <w:rsid w:val="00906F79"/>
    <w:rsid w:val="009355C5"/>
    <w:rsid w:val="00941A39"/>
    <w:rsid w:val="00943FD6"/>
    <w:rsid w:val="00944FEF"/>
    <w:rsid w:val="00952BCF"/>
    <w:rsid w:val="00974466"/>
    <w:rsid w:val="00974C4E"/>
    <w:rsid w:val="00976701"/>
    <w:rsid w:val="00980901"/>
    <w:rsid w:val="0098154A"/>
    <w:rsid w:val="00991624"/>
    <w:rsid w:val="009956A4"/>
    <w:rsid w:val="009A7B62"/>
    <w:rsid w:val="009B1221"/>
    <w:rsid w:val="009B4FCD"/>
    <w:rsid w:val="009D3454"/>
    <w:rsid w:val="009F58FF"/>
    <w:rsid w:val="00A0004E"/>
    <w:rsid w:val="00A065D8"/>
    <w:rsid w:val="00A16737"/>
    <w:rsid w:val="00A2691B"/>
    <w:rsid w:val="00A27C11"/>
    <w:rsid w:val="00A30FFE"/>
    <w:rsid w:val="00A35296"/>
    <w:rsid w:val="00A444DE"/>
    <w:rsid w:val="00A539E6"/>
    <w:rsid w:val="00A563E6"/>
    <w:rsid w:val="00A75B0B"/>
    <w:rsid w:val="00A84662"/>
    <w:rsid w:val="00A9189C"/>
    <w:rsid w:val="00A950BF"/>
    <w:rsid w:val="00AB0B8D"/>
    <w:rsid w:val="00AC05EE"/>
    <w:rsid w:val="00AD2E4A"/>
    <w:rsid w:val="00AD349D"/>
    <w:rsid w:val="00AD36AD"/>
    <w:rsid w:val="00AE047A"/>
    <w:rsid w:val="00AE6C0D"/>
    <w:rsid w:val="00AF67FF"/>
    <w:rsid w:val="00B017BB"/>
    <w:rsid w:val="00B06CC7"/>
    <w:rsid w:val="00B166B8"/>
    <w:rsid w:val="00B1763C"/>
    <w:rsid w:val="00B228BB"/>
    <w:rsid w:val="00B329B7"/>
    <w:rsid w:val="00B50E92"/>
    <w:rsid w:val="00B60BF5"/>
    <w:rsid w:val="00B612E3"/>
    <w:rsid w:val="00B62F49"/>
    <w:rsid w:val="00B63B83"/>
    <w:rsid w:val="00B85D11"/>
    <w:rsid w:val="00B95259"/>
    <w:rsid w:val="00B97DEC"/>
    <w:rsid w:val="00BA2CD5"/>
    <w:rsid w:val="00BA5F8C"/>
    <w:rsid w:val="00BC09B8"/>
    <w:rsid w:val="00BC2EA6"/>
    <w:rsid w:val="00BC6B92"/>
    <w:rsid w:val="00BC70DE"/>
    <w:rsid w:val="00BD22C7"/>
    <w:rsid w:val="00BD415B"/>
    <w:rsid w:val="00BD6EDF"/>
    <w:rsid w:val="00BE0390"/>
    <w:rsid w:val="00BF0963"/>
    <w:rsid w:val="00C00443"/>
    <w:rsid w:val="00C026DA"/>
    <w:rsid w:val="00C041D7"/>
    <w:rsid w:val="00C04CE3"/>
    <w:rsid w:val="00C146AB"/>
    <w:rsid w:val="00C34BA4"/>
    <w:rsid w:val="00C357A2"/>
    <w:rsid w:val="00C41633"/>
    <w:rsid w:val="00C437B9"/>
    <w:rsid w:val="00C44645"/>
    <w:rsid w:val="00C53FD7"/>
    <w:rsid w:val="00C70F3D"/>
    <w:rsid w:val="00C90CE8"/>
    <w:rsid w:val="00C93DFA"/>
    <w:rsid w:val="00CB02EA"/>
    <w:rsid w:val="00CB3659"/>
    <w:rsid w:val="00D01523"/>
    <w:rsid w:val="00D02D0B"/>
    <w:rsid w:val="00D0398A"/>
    <w:rsid w:val="00D12F4C"/>
    <w:rsid w:val="00D13C3B"/>
    <w:rsid w:val="00D236C9"/>
    <w:rsid w:val="00D2777B"/>
    <w:rsid w:val="00D3071D"/>
    <w:rsid w:val="00D34A87"/>
    <w:rsid w:val="00D36116"/>
    <w:rsid w:val="00D4305A"/>
    <w:rsid w:val="00D43A44"/>
    <w:rsid w:val="00D62C84"/>
    <w:rsid w:val="00D64CF5"/>
    <w:rsid w:val="00D74713"/>
    <w:rsid w:val="00D838C2"/>
    <w:rsid w:val="00D92224"/>
    <w:rsid w:val="00D92B0D"/>
    <w:rsid w:val="00DB6BFB"/>
    <w:rsid w:val="00DC2823"/>
    <w:rsid w:val="00DD231A"/>
    <w:rsid w:val="00DE4376"/>
    <w:rsid w:val="00DF2CAB"/>
    <w:rsid w:val="00DF51E0"/>
    <w:rsid w:val="00E0011D"/>
    <w:rsid w:val="00E005BA"/>
    <w:rsid w:val="00E048B5"/>
    <w:rsid w:val="00E16AD4"/>
    <w:rsid w:val="00E171A1"/>
    <w:rsid w:val="00E3756A"/>
    <w:rsid w:val="00E43E2A"/>
    <w:rsid w:val="00E5233A"/>
    <w:rsid w:val="00E60605"/>
    <w:rsid w:val="00E86AB5"/>
    <w:rsid w:val="00E8702A"/>
    <w:rsid w:val="00E91A9B"/>
    <w:rsid w:val="00E9311F"/>
    <w:rsid w:val="00E96E2A"/>
    <w:rsid w:val="00EB484A"/>
    <w:rsid w:val="00ED340E"/>
    <w:rsid w:val="00ED7DBB"/>
    <w:rsid w:val="00EF3642"/>
    <w:rsid w:val="00EF3BAE"/>
    <w:rsid w:val="00EF6C57"/>
    <w:rsid w:val="00F20DE9"/>
    <w:rsid w:val="00F227D8"/>
    <w:rsid w:val="00F25AF3"/>
    <w:rsid w:val="00F325DA"/>
    <w:rsid w:val="00F33159"/>
    <w:rsid w:val="00F40A8E"/>
    <w:rsid w:val="00F530B9"/>
    <w:rsid w:val="00F62958"/>
    <w:rsid w:val="00F703F9"/>
    <w:rsid w:val="00F731FC"/>
    <w:rsid w:val="00F87C61"/>
    <w:rsid w:val="00F90516"/>
    <w:rsid w:val="00F96137"/>
    <w:rsid w:val="00FB31BE"/>
    <w:rsid w:val="00FC0AB9"/>
    <w:rsid w:val="00FE1A1C"/>
    <w:rsid w:val="020F2035"/>
    <w:rsid w:val="04BE5DAA"/>
    <w:rsid w:val="052C4D46"/>
    <w:rsid w:val="06FD12D5"/>
    <w:rsid w:val="0A0E2DF1"/>
    <w:rsid w:val="0DE86B21"/>
    <w:rsid w:val="0DF24303"/>
    <w:rsid w:val="0E7A0FBE"/>
    <w:rsid w:val="10E478C7"/>
    <w:rsid w:val="13104DA0"/>
    <w:rsid w:val="153E0A4F"/>
    <w:rsid w:val="1BB038BB"/>
    <w:rsid w:val="1EBD4792"/>
    <w:rsid w:val="1FBE52C0"/>
    <w:rsid w:val="20EE5777"/>
    <w:rsid w:val="211915B9"/>
    <w:rsid w:val="22444FCA"/>
    <w:rsid w:val="22EC6D56"/>
    <w:rsid w:val="2733749C"/>
    <w:rsid w:val="28806C21"/>
    <w:rsid w:val="2A61691A"/>
    <w:rsid w:val="2B654F83"/>
    <w:rsid w:val="31A05DF4"/>
    <w:rsid w:val="335E35BE"/>
    <w:rsid w:val="338D0E1B"/>
    <w:rsid w:val="34BE4316"/>
    <w:rsid w:val="37D17B69"/>
    <w:rsid w:val="37E961A0"/>
    <w:rsid w:val="39B60304"/>
    <w:rsid w:val="3CCD42E3"/>
    <w:rsid w:val="3D5612FA"/>
    <w:rsid w:val="4AF44800"/>
    <w:rsid w:val="4DDA4F65"/>
    <w:rsid w:val="50B11C23"/>
    <w:rsid w:val="57725C03"/>
    <w:rsid w:val="597D6D42"/>
    <w:rsid w:val="59C85ED7"/>
    <w:rsid w:val="59ED5F54"/>
    <w:rsid w:val="5C7B2B34"/>
    <w:rsid w:val="5D071531"/>
    <w:rsid w:val="5EB402B3"/>
    <w:rsid w:val="5FDA2F74"/>
    <w:rsid w:val="5FF31533"/>
    <w:rsid w:val="5FF7F029"/>
    <w:rsid w:val="634525C3"/>
    <w:rsid w:val="647A7CE8"/>
    <w:rsid w:val="654D3A9F"/>
    <w:rsid w:val="68EC7496"/>
    <w:rsid w:val="6995250F"/>
    <w:rsid w:val="6CEB405B"/>
    <w:rsid w:val="7149694C"/>
    <w:rsid w:val="72467416"/>
    <w:rsid w:val="746116DB"/>
    <w:rsid w:val="76785FBB"/>
    <w:rsid w:val="77370DE1"/>
    <w:rsid w:val="77EE84AB"/>
    <w:rsid w:val="79024E13"/>
    <w:rsid w:val="79484544"/>
    <w:rsid w:val="7A6A6FF2"/>
    <w:rsid w:val="7ABA41CB"/>
    <w:rsid w:val="7E6C1E82"/>
    <w:rsid w:val="7E98C390"/>
    <w:rsid w:val="BBFBF528"/>
    <w:rsid w:val="EEFE1781"/>
    <w:rsid w:val="F66FE2AE"/>
    <w:rsid w:val="F75D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Calibri Light" w:hAnsi="Calibri Light" w:eastAsia="楷体_GB2312"/>
      <w:b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430</Words>
  <Characters>448</Characters>
  <Lines>4</Lines>
  <Paragraphs>1</Paragraphs>
  <TotalTime>4</TotalTime>
  <ScaleCrop>false</ScaleCrop>
  <LinksUpToDate>false</LinksUpToDate>
  <CharactersWithSpaces>516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2022-07-04T07:56:00Z</dcterms:created>
  <dc:creator>User</dc:creator>
  <cp:lastModifiedBy>陈杰</cp:lastModifiedBy>
  <cp:lastPrinted>2025-08-01T01:08:00Z</cp:lastPrinted>
  <dcterms:modified xsi:type="dcterms:W3CDTF">2026-07-07T03:29:04Z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8DD99EB81ADB4B9BAA372FF438970303_13</vt:lpwstr>
  </property>
  <property fmtid="{D5CDD505-2E9C-101B-9397-08002B2CF9AE}" pid="4" name="KSOTemplateDocerSaveRecord">
    <vt:lpwstr>eyJoZGlkIjoiYWI5NTk1NjU5NmZlNjBkMTQzMGVhOWU4MWU1NzFjZTgiLCJ1c2VySWQiOiIyOTIxOTE2MzQifQ==</vt:lpwstr>
  </property>
</Properties>
</file>